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260" w:firstLine="180"/>
        <w:rPr/>
      </w:pPr>
      <w:r w:rsidDel="00000000" w:rsidR="00000000" w:rsidRPr="00000000">
        <w:rPr>
          <w:rtl w:val="0"/>
        </w:rPr>
        <w:t xml:space="preserve">NHSBFAA Executive Meeting Agenda: 11/22/21 @ 7:00 PM – Zoom</w:t>
      </w:r>
    </w:p>
    <w:p w:rsidR="00000000" w:rsidDel="00000000" w:rsidP="00000000" w:rsidRDefault="00000000" w:rsidRPr="00000000" w14:paraId="00000004">
      <w:pPr>
        <w:ind w:left="-1260" w:firstLine="180"/>
        <w:rPr>
          <w:color w:val="ff0000"/>
        </w:rPr>
      </w:pPr>
      <w:r w:rsidDel="00000000" w:rsidR="00000000" w:rsidRPr="00000000">
        <w:rPr>
          <w:rtl w:val="0"/>
        </w:rPr>
        <w:t xml:space="preserve">Zoom Link - </w:t>
      </w:r>
      <w:hyperlink r:id="rId7">
        <w:r w:rsidDel="00000000" w:rsidR="00000000" w:rsidRPr="00000000">
          <w:rPr>
            <w:color w:val="1155cc"/>
            <w:u w:val="single"/>
            <w:rtl w:val="0"/>
          </w:rPr>
          <w:t xml:space="preserve">https://us02web.zoom.us/j/89726389528?pwd=MVkybmpJQU5kS0UrcEczNmxoWVRQdz09</w:t>
        </w:r>
      </w:hyperlink>
      <w:r w:rsidDel="00000000" w:rsidR="00000000" w:rsidRPr="00000000">
        <w:rPr>
          <w:rtl w:val="0"/>
        </w:rPr>
      </w:r>
    </w:p>
    <w:p w:rsidR="00000000" w:rsidDel="00000000" w:rsidP="00000000" w:rsidRDefault="00000000" w:rsidRPr="00000000" w14:paraId="00000005">
      <w:pPr>
        <w:ind w:left="-1260" w:firstLine="180"/>
        <w:rPr/>
      </w:pPr>
      <w:r w:rsidDel="00000000" w:rsidR="00000000" w:rsidRPr="00000000">
        <w:rPr>
          <w:rtl w:val="0"/>
        </w:rPr>
      </w:r>
    </w:p>
    <w:p w:rsidR="00000000" w:rsidDel="00000000" w:rsidP="00000000" w:rsidRDefault="00000000" w:rsidRPr="00000000" w14:paraId="00000006">
      <w:pPr>
        <w:rPr>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897"/>
        <w:gridCol w:w="245"/>
        <w:gridCol w:w="1375"/>
        <w:gridCol w:w="245"/>
        <w:gridCol w:w="1895"/>
        <w:gridCol w:w="245"/>
        <w:gridCol w:w="1055"/>
        <w:gridCol w:w="245"/>
        <w:gridCol w:w="1495"/>
        <w:gridCol w:w="245"/>
        <w:gridCol w:w="1055"/>
        <w:gridCol w:w="245"/>
        <w:gridCol w:w="1799"/>
        <w:gridCol w:w="197"/>
        <w:tblGridChange w:id="0">
          <w:tblGrid>
            <w:gridCol w:w="839"/>
            <w:gridCol w:w="897"/>
            <w:gridCol w:w="245"/>
            <w:gridCol w:w="1375"/>
            <w:gridCol w:w="245"/>
            <w:gridCol w:w="1895"/>
            <w:gridCol w:w="245"/>
            <w:gridCol w:w="1055"/>
            <w:gridCol w:w="245"/>
            <w:gridCol w:w="1495"/>
            <w:gridCol w:w="245"/>
            <w:gridCol w:w="1055"/>
            <w:gridCol w:w="245"/>
            <w:gridCol w:w="1799"/>
            <w:gridCol w:w="197"/>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Calibri" w:cs="Calibri" w:eastAsia="Calibri" w:hAnsi="Calibri"/>
                <w:sz w:val="20"/>
                <w:szCs w:val="20"/>
              </w:rPr>
            </w:pPr>
            <w:r w:rsidDel="00000000" w:rsidR="00000000" w:rsidRPr="00000000">
              <w:rPr>
                <w:sz w:val="20"/>
                <w:szCs w:val="20"/>
                <w:rtl w:val="0"/>
              </w:rPr>
              <w:t xml:space="preserve">Open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2/17/2020 to 7/31/202</w:t>
            </w:r>
            <w:r w:rsidDel="00000000" w:rsidR="00000000" w:rsidRPr="00000000">
              <w:rPr>
                <w:rFonts w:ascii="Calibri" w:cs="Calibri" w:eastAsia="Calibri" w:hAnsi="Calibri"/>
                <w:color w:val="ff0000"/>
                <w:sz w:val="18"/>
                <w:szCs w:val="18"/>
                <w:rtl w:val="0"/>
              </w:rPr>
              <w:t xml:space="preserve">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E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5/20/2020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0">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1">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jc w:val="center"/>
              <w:rPr>
                <w:rFonts w:ascii="Calibri" w:cs="Calibri" w:eastAsia="Calibri" w:hAnsi="Calibri"/>
                <w:color w:val="000000"/>
                <w:sz w:val="18"/>
                <w:szCs w:val="18"/>
              </w:rPr>
            </w:pPr>
            <w:r w:rsidDel="00000000" w:rsidR="00000000" w:rsidRPr="00000000">
              <w:rPr>
                <w:sz w:val="18"/>
                <w:szCs w:val="18"/>
                <w:rtl w:val="0"/>
              </w:rPr>
              <w:t xml:space="preserve">2/8/2021 to 7/31/2022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bl>
    <w:p w:rsidR="00000000" w:rsidDel="00000000" w:rsidP="00000000" w:rsidRDefault="00000000" w:rsidRPr="00000000" w14:paraId="00000185">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86">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8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8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8A">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8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8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2">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3">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6">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 Agenda emailed </w:t>
            </w:r>
            <w:r w:rsidDel="00000000" w:rsidR="00000000" w:rsidRPr="00000000">
              <w:rPr>
                <w:rFonts w:ascii="Times New Roman" w:cs="Times New Roman" w:eastAsia="Times New Roman" w:hAnsi="Times New Roman"/>
                <w:sz w:val="18"/>
                <w:szCs w:val="18"/>
                <w:rtl w:val="0"/>
              </w:rPr>
              <w:t xml:space="preserve">11/12/21</w:t>
            </w:r>
            <w:r w:rsidDel="00000000" w:rsidR="00000000" w:rsidRPr="00000000">
              <w:rPr>
                <w:rtl w:val="0"/>
              </w:rPr>
            </w:r>
          </w:p>
          <w:p w:rsidR="00000000" w:rsidDel="00000000" w:rsidP="00000000" w:rsidRDefault="00000000" w:rsidRPr="00000000" w14:paraId="000001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Executive Meeting Agenda for</w:t>
            </w:r>
            <w:r w:rsidDel="00000000" w:rsidR="00000000" w:rsidRPr="00000000">
              <w:rPr>
                <w:rFonts w:ascii="Times New Roman" w:cs="Times New Roman" w:eastAsia="Times New Roman" w:hAnsi="Times New Roman"/>
                <w:sz w:val="18"/>
                <w:szCs w:val="18"/>
                <w:rtl w:val="0"/>
              </w:rPr>
              <w:t xml:space="preserve"> 11/22/21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E">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9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7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minutes for </w:t>
            </w:r>
            <w:r w:rsidDel="00000000" w:rsidR="00000000" w:rsidRPr="00000000">
              <w:rPr>
                <w:rFonts w:ascii="Times New Roman" w:cs="Times New Roman" w:eastAsia="Times New Roman" w:hAnsi="Times New Roman"/>
                <w:sz w:val="18"/>
                <w:szCs w:val="18"/>
                <w:rtl w:val="0"/>
              </w:rPr>
              <w:t xml:space="preserve">11/8/21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posted onto NHSBFAA website </w:t>
            </w:r>
            <w:r w:rsidDel="00000000" w:rsidR="00000000" w:rsidRPr="00000000">
              <w:rPr>
                <w:rFonts w:ascii="Times New Roman" w:cs="Times New Roman" w:eastAsia="Times New Roman" w:hAnsi="Times New Roman"/>
                <w:sz w:val="18"/>
                <w:szCs w:val="18"/>
                <w:rtl w:val="0"/>
              </w:rPr>
              <w:t xml:space="preserve">11/9/21</w:t>
            </w:r>
            <w:r w:rsidDel="00000000" w:rsidR="00000000" w:rsidRPr="00000000">
              <w:rPr>
                <w:rtl w:val="0"/>
              </w:rPr>
            </w:r>
          </w:p>
          <w:p w:rsidR="00000000" w:rsidDel="00000000" w:rsidP="00000000" w:rsidRDefault="00000000" w:rsidRPr="00000000" w14:paraId="000001A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7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Minutes from </w:t>
            </w:r>
            <w:r w:rsidDel="00000000" w:rsidR="00000000" w:rsidRPr="00000000">
              <w:rPr>
                <w:rFonts w:ascii="Times New Roman" w:cs="Times New Roman" w:eastAsia="Times New Roman" w:hAnsi="Times New Roman"/>
                <w:sz w:val="18"/>
                <w:szCs w:val="18"/>
                <w:rtl w:val="0"/>
              </w:rPr>
              <w:t xml:space="preserve">11/8/21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Vote:</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A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A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i w:val="0"/>
                <w:smallCaps w:val="0"/>
                <w:strike w:val="0"/>
                <w:sz w:val="18"/>
                <w:szCs w:val="18"/>
                <w:vertAlign w:val="baseline"/>
              </w:rPr>
            </w:pPr>
            <w:r w:rsidDel="00000000" w:rsidR="00000000" w:rsidRPr="00000000">
              <w:rPr>
                <w:rFonts w:ascii="Times New Roman" w:cs="Times New Roman" w:eastAsia="Times New Roman" w:hAnsi="Times New Roman"/>
                <w:b w:val="1"/>
                <w:sz w:val="18"/>
                <w:szCs w:val="18"/>
                <w:rtl w:val="0"/>
              </w:rPr>
              <w:t xml:space="preserve">Dining for Dollars Update</w:t>
            </w:r>
            <w:r w:rsidDel="00000000" w:rsidR="00000000" w:rsidRPr="00000000">
              <w:rPr>
                <w:rtl w:val="0"/>
              </w:rPr>
            </w:r>
          </w:p>
          <w:p w:rsidR="00000000" w:rsidDel="00000000" w:rsidP="00000000" w:rsidRDefault="00000000" w:rsidRPr="00000000" w14:paraId="000001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VP Resignation &amp;  Replacement Suggestions</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Update website and permissions on all applicable sites and</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shared docs</w:t>
            </w:r>
          </w:p>
          <w:p w:rsidR="00000000" w:rsidDel="00000000" w:rsidP="00000000" w:rsidRDefault="00000000" w:rsidRPr="00000000" w14:paraId="000001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 Center Reservation &amp; Banquet Finalization</w:t>
            </w:r>
            <w:r w:rsidDel="00000000" w:rsidR="00000000" w:rsidRPr="00000000">
              <w:rPr>
                <w:rtl w:val="0"/>
              </w:rPr>
            </w:r>
          </w:p>
          <w:p w:rsidR="00000000" w:rsidDel="00000000" w:rsidP="00000000" w:rsidRDefault="00000000" w:rsidRPr="00000000" w14:paraId="000001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Day of Giving Planning - December</w:t>
            </w:r>
          </w:p>
          <w:p w:rsidR="00000000" w:rsidDel="00000000" w:rsidP="00000000" w:rsidRDefault="00000000" w:rsidRPr="00000000" w14:paraId="000001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Sponsorship Update for New Programs - Do we have them all coordinated now?</w:t>
            </w:r>
          </w:p>
          <w:p w:rsidR="00000000" w:rsidDel="00000000" w:rsidP="00000000" w:rsidRDefault="00000000" w:rsidRPr="00000000" w14:paraId="000001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UNC Basketball Concession Volunteering Coordination</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4">
            <w:pPr>
              <w:ind w:right="-1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1B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w:t>
            </w:r>
          </w:p>
          <w:p w:rsidR="00000000" w:rsidDel="00000000" w:rsidP="00000000" w:rsidRDefault="00000000" w:rsidRPr="00000000" w14:paraId="000001B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Open Position</w:t>
            </w:r>
          </w:p>
        </w:tc>
        <w:tc>
          <w:tcP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B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General Update</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72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 Melissa Korey</w:t>
            </w:r>
          </w:p>
        </w:tc>
        <w:tc>
          <w:tcPr>
            <w:vAlign w:val="center"/>
          </w:tcPr>
          <w:p w:rsidR="00000000" w:rsidDel="00000000" w:rsidP="00000000" w:rsidRDefault="00000000" w:rsidRPr="00000000" w14:paraId="000001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u w:val="none"/>
                <w:shd w:fill="auto" w:val="clear"/>
                <w:vertAlign w:val="baseline"/>
                <w:rtl w:val="0"/>
              </w:rPr>
              <w:t xml:space="preserve">Financial update:  Joni and Melissa</w:t>
            </w:r>
          </w:p>
          <w:p w:rsidR="00000000" w:rsidDel="00000000" w:rsidP="00000000" w:rsidRDefault="00000000" w:rsidRPr="00000000" w14:paraId="000001B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103"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Financials for </w:t>
            </w:r>
            <w:r w:rsidDel="00000000" w:rsidR="00000000" w:rsidRPr="00000000">
              <w:rPr>
                <w:rFonts w:ascii="Times New Roman" w:cs="Times New Roman" w:eastAsia="Times New Roman" w:hAnsi="Times New Roman"/>
                <w:sz w:val="18"/>
                <w:szCs w:val="18"/>
                <w:rtl w:val="0"/>
              </w:rPr>
              <w:t xml:space="preserve">September</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were sent via email on </w:t>
            </w:r>
            <w:r w:rsidDel="00000000" w:rsidR="00000000" w:rsidRPr="00000000">
              <w:rPr>
                <w:rFonts w:ascii="Times New Roman" w:cs="Times New Roman" w:eastAsia="Times New Roman" w:hAnsi="Times New Roman"/>
                <w:sz w:val="18"/>
                <w:szCs w:val="18"/>
                <w:rtl w:val="0"/>
              </w:rPr>
              <w:t xml:space="preserve">10/9</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/21.  Please let us know any c</w:t>
            </w:r>
            <w:r w:rsidDel="00000000" w:rsidR="00000000" w:rsidRPr="00000000">
              <w:rPr>
                <w:rFonts w:ascii="Times New Roman" w:cs="Times New Roman" w:eastAsia="Times New Roman" w:hAnsi="Times New Roman"/>
                <w:sz w:val="18"/>
                <w:szCs w:val="18"/>
                <w:rtl w:val="0"/>
              </w:rPr>
              <w:t xml:space="preserve">orrections.</w:t>
            </w: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1440" w:right="-103"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-All financials </w:t>
            </w:r>
            <w:r w:rsidDel="00000000" w:rsidR="00000000" w:rsidRPr="00000000">
              <w:rPr>
                <w:rFonts w:ascii="Times New Roman" w:cs="Times New Roman" w:eastAsia="Times New Roman" w:hAnsi="Times New Roman"/>
                <w:sz w:val="18"/>
                <w:szCs w:val="18"/>
                <w:rtl w:val="0"/>
              </w:rPr>
              <w:t xml:space="preserve">will b</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e posted to</w:t>
            </w:r>
            <w:r w:rsidDel="00000000" w:rsidR="00000000" w:rsidRPr="00000000">
              <w:rPr>
                <w:rFonts w:ascii="Times New Roman" w:cs="Times New Roman" w:eastAsia="Times New Roman" w:hAnsi="Times New Roman"/>
                <w:sz w:val="18"/>
                <w:szCs w:val="18"/>
                <w:rtl w:val="0"/>
              </w:rPr>
              <w:t xml:space="preserve"> the </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website and open for anyone to view.</w:t>
            </w:r>
          </w:p>
          <w:p w:rsidR="00000000" w:rsidDel="00000000" w:rsidP="00000000" w:rsidRDefault="00000000" w:rsidRPr="00000000" w14:paraId="000001BF">
            <w:pPr>
              <w:numPr>
                <w:ilvl w:val="1"/>
                <w:numId w:val="4"/>
              </w:numPr>
              <w:ind w:left="144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Received letter from IRS and the request we mailed has been sent to a higher level so we should expect a decision within 45 days.  </w:t>
            </w:r>
          </w:p>
          <w:p w:rsidR="00000000" w:rsidDel="00000000" w:rsidP="00000000" w:rsidRDefault="00000000" w:rsidRPr="00000000" w14:paraId="000001C0">
            <w:pPr>
              <w:ind w:left="144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1">
            <w:pPr>
              <w:numPr>
                <w:ilvl w:val="0"/>
                <w:numId w:val="4"/>
              </w:numPr>
              <w:ind w:left="720" w:right="-103"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Email Vote – Resource Fund</w:t>
            </w:r>
          </w:p>
          <w:p w:rsidR="00000000" w:rsidDel="00000000" w:rsidP="00000000" w:rsidRDefault="00000000" w:rsidRPr="00000000" w14:paraId="000001C2">
            <w:pPr>
              <w:ind w:left="720" w:right="-103" w:firstLine="0"/>
              <w:rPr>
                <w:rFonts w:ascii="Times New Roman" w:cs="Times New Roman" w:eastAsia="Times New Roman" w:hAnsi="Times New Roman"/>
                <w:b w:val="1"/>
                <w:color w:val="ff0000"/>
                <w:sz w:val="18"/>
                <w:szCs w:val="18"/>
              </w:rPr>
            </w:pPr>
            <w:r w:rsidDel="00000000" w:rsidR="00000000" w:rsidRPr="00000000">
              <w:rPr>
                <w:rtl w:val="0"/>
              </w:rPr>
            </w:r>
          </w:p>
          <w:p w:rsidR="00000000" w:rsidDel="00000000" w:rsidP="00000000" w:rsidRDefault="00000000" w:rsidRPr="00000000" w14:paraId="000001C3">
            <w:pPr>
              <w:numPr>
                <w:ilvl w:val="0"/>
                <w:numId w:val="1"/>
              </w:numPr>
              <w:ind w:left="108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request was submitted to pay the Chatham County Ag building $450.00 for room rental for Fall Sports Banquet on 11/12/2021 out of the resource fund.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C4">
            <w:pPr>
              <w:ind w:left="108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Discussion</w:t>
            </w:r>
          </w:p>
          <w:p w:rsidR="00000000" w:rsidDel="00000000" w:rsidP="00000000" w:rsidRDefault="00000000" w:rsidRPr="00000000" w14:paraId="000001C5">
            <w:pPr>
              <w:ind w:left="108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George Gilson</w:t>
            </w:r>
          </w:p>
          <w:p w:rsidR="00000000" w:rsidDel="00000000" w:rsidP="00000000" w:rsidRDefault="00000000" w:rsidRPr="00000000" w14:paraId="000001C6">
            <w:pPr>
              <w:ind w:left="108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Anne Addabo</w:t>
            </w:r>
          </w:p>
          <w:p w:rsidR="00000000" w:rsidDel="00000000" w:rsidP="00000000" w:rsidRDefault="00000000" w:rsidRPr="00000000" w14:paraId="000001C7">
            <w:pPr>
              <w:ind w:left="108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Vote: Unanimous</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b w:val="1"/>
                <w:color w:val="ff0000"/>
                <w:sz w:val="18"/>
                <w:szCs w:val="18"/>
              </w:rPr>
            </w:pPr>
            <w:r w:rsidDel="00000000" w:rsidR="00000000" w:rsidRPr="00000000">
              <w:rPr>
                <w:rtl w:val="0"/>
              </w:rPr>
            </w:r>
          </w:p>
          <w:p w:rsidR="00000000" w:rsidDel="00000000" w:rsidP="00000000" w:rsidRDefault="00000000" w:rsidRPr="00000000" w14:paraId="000001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u w:val="none"/>
                <w:shd w:fill="auto" w:val="clear"/>
                <w:vertAlign w:val="baseline"/>
                <w:rtl w:val="0"/>
              </w:rPr>
              <w:t xml:space="preserve">Discussion and Vote – Resource Fund</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b w:val="1"/>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103"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Barclay Spotz submitted a request on 11/8/2021 for reimbursement for reimbursement for rental of two helium tanks for the Homecoming Dance in the amount of $182.75 from the resource fund.</w:t>
            </w: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Discussion</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Motion:</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2</w:t>
            </w:r>
            <w:r w:rsidDel="00000000" w:rsidR="00000000" w:rsidRPr="00000000">
              <w:rPr>
                <w:rFonts w:ascii="Times New Roman" w:cs="Times New Roman" w:eastAsia="Times New Roman" w:hAnsi="Times New Roman"/>
                <w:i w:val="0"/>
                <w:smallCaps w:val="0"/>
                <w:strike w:val="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Vote:</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1">
            <w:pPr>
              <w:numPr>
                <w:ilvl w:val="0"/>
                <w:numId w:val="1"/>
              </w:numPr>
              <w:ind w:left="108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request on 11/5/21 for reimbursement for the registration fee for Gymnast Lily Wichter to compete in state championships (Cameron paid the fee) in the amount of $65.00 from the resource fund. </w:t>
            </w:r>
          </w:p>
          <w:p w:rsidR="00000000" w:rsidDel="00000000" w:rsidP="00000000" w:rsidRDefault="00000000" w:rsidRPr="00000000" w14:paraId="000001D2">
            <w:pPr>
              <w:ind w:left="108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Discussion</w:t>
            </w:r>
          </w:p>
          <w:p w:rsidR="00000000" w:rsidDel="00000000" w:rsidP="00000000" w:rsidRDefault="00000000" w:rsidRPr="00000000" w14:paraId="000001D3">
            <w:pPr>
              <w:ind w:left="108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1D4">
            <w:pPr>
              <w:ind w:left="108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Vote: </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7">
            <w:pPr>
              <w:numPr>
                <w:ilvl w:val="0"/>
                <w:numId w:val="1"/>
              </w:numPr>
              <w:ind w:left="108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request on 11/15/21 for Johnson-Lambe for 80 baseball and softball hats to be purchased at a promotion where we get 24 free for up to $1,700 from the resource fund. </w:t>
            </w:r>
          </w:p>
          <w:p w:rsidR="00000000" w:rsidDel="00000000" w:rsidP="00000000" w:rsidRDefault="00000000" w:rsidRPr="00000000" w14:paraId="000001D8">
            <w:pPr>
              <w:ind w:left="108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Discussion</w:t>
            </w:r>
          </w:p>
          <w:p w:rsidR="00000000" w:rsidDel="00000000" w:rsidP="00000000" w:rsidRDefault="00000000" w:rsidRPr="00000000" w14:paraId="000001D9">
            <w:pPr>
              <w:ind w:left="108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1DA">
            <w:pPr>
              <w:ind w:left="108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Vote: </w:t>
            </w: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DE">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E1">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E2">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1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1" w:right="0" w:hanging="180"/>
              <w:jc w:val="left"/>
              <w:rPr>
                <w:rFonts w:ascii="Times New Roman" w:cs="Times New Roman" w:eastAsia="Times New Roman" w:hAnsi="Times New Roman"/>
                <w:b w:val="1"/>
                <w:i w:val="0"/>
                <w:smallCaps w:val="0"/>
                <w:strike w:val="0"/>
                <w:color w:val="ff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18"/>
                <w:szCs w:val="18"/>
                <w:u w:val="none"/>
                <w:shd w:fill="auto" w:val="clear"/>
                <w:vertAlign w:val="baseline"/>
                <w:rtl w:val="0"/>
              </w:rPr>
              <w:t xml:space="preserve">Updates &amp; Direction:</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E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&gt; Barclay Spotz</w:t>
            </w:r>
          </w:p>
        </w:tc>
        <w:tc>
          <w:tcPr>
            <w:vAlign w:val="center"/>
          </w:tcPr>
          <w:p w:rsidR="00000000" w:rsidDel="00000000" w:rsidP="00000000" w:rsidRDefault="00000000" w:rsidRPr="00000000" w14:paraId="000001E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71" w:right="-103" w:hanging="180"/>
              <w:jc w:val="left"/>
              <w:rPr>
                <w:rFonts w:ascii="Times New Roman" w:cs="Times New Roman" w:eastAsia="Times New Roman" w:hAnsi="Times New Roman"/>
                <w:b w:val="1"/>
                <w:i w:val="0"/>
                <w:smallCaps w:val="0"/>
                <w:strike w:val="0"/>
                <w:color w:val="ff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18"/>
                <w:szCs w:val="18"/>
                <w:u w:val="none"/>
                <w:shd w:fill="auto" w:val="clear"/>
                <w:vertAlign w:val="baseline"/>
                <w:rtl w:val="0"/>
              </w:rPr>
              <w:t xml:space="preserve">Updates:</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George Gilson to Report</w:t>
            </w:r>
          </w:p>
        </w:tc>
        <w:tc>
          <w:tcPr>
            <w:vAlign w:val="cente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Fundraisers</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for </w:t>
            </w:r>
            <w:r w:rsidDel="00000000" w:rsidR="00000000" w:rsidRPr="00000000">
              <w:rPr>
                <w:rFonts w:ascii="Times New Roman" w:cs="Times New Roman" w:eastAsia="Times New Roman" w:hAnsi="Times New Roman"/>
                <w:sz w:val="18"/>
                <w:szCs w:val="18"/>
                <w:rtl w:val="0"/>
              </w:rPr>
              <w:t xml:space="preserve">this month</w:t>
            </w:r>
            <w:r w:rsidDel="00000000" w:rsidR="00000000" w:rsidRPr="00000000">
              <w:rPr>
                <w:rtl w:val="0"/>
              </w:rPr>
            </w:r>
          </w:p>
          <w:p w:rsidR="00000000" w:rsidDel="00000000" w:rsidP="00000000" w:rsidRDefault="00000000" w:rsidRPr="00000000" w14:paraId="000001E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sz w:val="18"/>
                <w:szCs w:val="18"/>
                <w:rtl w:val="0"/>
              </w:rPr>
              <w:t xml:space="preserve">Dining for Dollars at Carolina Brewery Nov 9th Update</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Additional discussion or planning more fundraiser</w:t>
            </w:r>
            <w:r w:rsidDel="00000000" w:rsidR="00000000" w:rsidRPr="00000000">
              <w:rPr>
                <w:rFonts w:ascii="Times New Roman" w:cs="Times New Roman" w:eastAsia="Times New Roman" w:hAnsi="Times New Roman"/>
                <w:b w:val="1"/>
                <w:i w:val="0"/>
                <w:smallCaps w:val="0"/>
                <w:strike w:val="0"/>
                <w:color w:val="ff0000"/>
                <w:sz w:val="18"/>
                <w:szCs w:val="18"/>
                <w:u w:val="none"/>
                <w:vertAlign w:val="baseline"/>
                <w:rtl w:val="0"/>
              </w:rPr>
              <w:t xml:space="preserve">s</w:t>
            </w: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1F3">
            <w:pPr>
              <w:numPr>
                <w:ilvl w:val="0"/>
                <w:numId w:val="5"/>
              </w:numPr>
              <w:ind w:left="720" w:right="-103"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 and Vote – Fundraising Request</w:t>
            </w:r>
          </w:p>
          <w:p w:rsidR="00000000" w:rsidDel="00000000" w:rsidP="00000000" w:rsidRDefault="00000000" w:rsidRPr="00000000" w14:paraId="000001F4">
            <w:pPr>
              <w:ind w:left="720" w:right="-103"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F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Fundraising Request &amp; Vote</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F7">
            <w:pPr>
              <w:ind w:right="-10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On 11/6/21, Ebony Delgado submitted a fundraising request for</w:t>
            </w:r>
          </w:p>
          <w:p w:rsidR="00000000" w:rsidDel="00000000" w:rsidP="00000000" w:rsidRDefault="00000000" w:rsidRPr="00000000" w14:paraId="000001F8">
            <w:pPr>
              <w:ind w:right="-10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Dance to serve Apple Cider &amp; Baked Goods at the Pittsboro</w:t>
            </w:r>
          </w:p>
          <w:p w:rsidR="00000000" w:rsidDel="00000000" w:rsidP="00000000" w:rsidRDefault="00000000" w:rsidRPr="00000000" w14:paraId="000001F9">
            <w:pPr>
              <w:ind w:right="-10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Christmas Tree lighting on 11/21/21 from 3:30-6pm</w:t>
            </w:r>
          </w:p>
          <w:p w:rsidR="00000000" w:rsidDel="00000000" w:rsidP="00000000" w:rsidRDefault="00000000" w:rsidRPr="00000000" w14:paraId="000001FA">
            <w:pPr>
              <w:ind w:right="-10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Discussion:</w:t>
            </w:r>
          </w:p>
          <w:p w:rsidR="00000000" w:rsidDel="00000000" w:rsidP="00000000" w:rsidRDefault="00000000" w:rsidRPr="00000000" w14:paraId="000001FB">
            <w:pPr>
              <w:ind w:right="-10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Anne Addabo</w:t>
            </w:r>
          </w:p>
          <w:p w:rsidR="00000000" w:rsidDel="00000000" w:rsidP="00000000" w:rsidRDefault="00000000" w:rsidRPr="00000000" w14:paraId="000001FC">
            <w:pPr>
              <w:ind w:left="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Joni Bowling</w:t>
            </w:r>
          </w:p>
          <w:p w:rsidR="00000000" w:rsidDel="00000000" w:rsidP="00000000" w:rsidRDefault="00000000" w:rsidRPr="00000000" w14:paraId="000001FD">
            <w:pPr>
              <w:ind w:right="-10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Unanimous</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F">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2">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03">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04">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20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20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Updates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20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20E">
            <w:pPr>
              <w:spacing w:after="280" w:lineRule="auto"/>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ff0000"/>
                <w:sz w:val="18"/>
                <w:szCs w:val="18"/>
                <w:shd w:fill="auto" w:val="clear"/>
                <w:vertAlign w:val="baseline"/>
              </w:rPr>
            </w:pPr>
            <w:r w:rsidDel="00000000" w:rsidR="00000000" w:rsidRPr="00000000">
              <w:rPr>
                <w:rFonts w:ascii="Times New Roman" w:cs="Times New Roman" w:eastAsia="Times New Roman" w:hAnsi="Times New Roman"/>
                <w:color w:val="ff0000"/>
                <w:sz w:val="18"/>
                <w:szCs w:val="18"/>
                <w:rtl w:val="0"/>
              </w:rPr>
              <w:t xml:space="preserve">Updates</w:t>
            </w: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br w:type="textWrapping"/>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65" w:hRule="atLeast"/>
          <w:tblHeader w:val="0"/>
        </w:trPr>
        <w:tc>
          <w:tcPr>
            <w:vAlign w:val="center"/>
          </w:tcPr>
          <w:p w:rsidR="00000000" w:rsidDel="00000000" w:rsidP="00000000" w:rsidRDefault="00000000" w:rsidRPr="00000000" w14:paraId="00000212">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213">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14">
            <w:pPr>
              <w:numPr>
                <w:ilvl w:val="0"/>
                <w:numId w:val="5"/>
              </w:numP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ff0000"/>
                <w:sz w:val="18"/>
                <w:szCs w:val="18"/>
                <w:rtl w:val="0"/>
              </w:rPr>
              <w:t xml:space="preserve">Updates</w:t>
            </w:r>
          </w:p>
        </w:tc>
        <w:tc>
          <w:tcPr>
            <w:vAlign w:val="center"/>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color w:val="ff0000"/>
                <w:sz w:val="18"/>
                <w:szCs w:val="18"/>
                <w:u w:val="none"/>
                <w:shd w:fill="auto" w:val="clear"/>
                <w:vertAlign w:val="baseline"/>
                <w:rtl w:val="0"/>
              </w:rPr>
              <w:t xml:space="preserve">Spirit Store / M2 Updates: Store is now </w:t>
            </w:r>
            <w:r w:rsidDel="00000000" w:rsidR="00000000" w:rsidRPr="00000000">
              <w:rPr>
                <w:rFonts w:ascii="Times New Roman" w:cs="Times New Roman" w:eastAsia="Times New Roman" w:hAnsi="Times New Roman"/>
                <w:b w:val="1"/>
                <w:i w:val="0"/>
                <w:smallCaps w:val="0"/>
                <w:strike w:val="0"/>
                <w:color w:val="ff0000"/>
                <w:sz w:val="18"/>
                <w:szCs w:val="18"/>
                <w:u w:val="single"/>
                <w:shd w:fill="auto" w:val="clear"/>
                <w:vertAlign w:val="baseline"/>
                <w:rtl w:val="0"/>
              </w:rPr>
              <w:t xml:space="preserve">LIVE</w:t>
            </w:r>
            <w:r w:rsidDel="00000000" w:rsidR="00000000" w:rsidRPr="00000000">
              <w:rPr>
                <w:rtl w:val="0"/>
              </w:rPr>
            </w:r>
          </w:p>
          <w:p w:rsidR="00000000" w:rsidDel="00000000" w:rsidP="00000000" w:rsidRDefault="00000000" w:rsidRPr="00000000" w14:paraId="0000021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ff0000"/>
                <w:sz w:val="20"/>
                <w:szCs w:val="20"/>
                <w:shd w:fill="auto" w:val="clear"/>
                <w:vertAlign w:val="baseline"/>
              </w:rPr>
            </w:pPr>
            <w:hyperlink r:id="rId8">
              <w:r w:rsidDel="00000000" w:rsidR="00000000" w:rsidRPr="00000000">
                <w:rPr>
                  <w:rFonts w:ascii="Times New Roman" w:cs="Times New Roman" w:eastAsia="Times New Roman" w:hAnsi="Times New Roman"/>
                  <w:i w:val="0"/>
                  <w:smallCaps w:val="0"/>
                  <w:strike w:val="0"/>
                  <w:color w:val="ff0000"/>
                  <w:sz w:val="20"/>
                  <w:szCs w:val="20"/>
                  <w:u w:val="single"/>
                  <w:shd w:fill="auto" w:val="clear"/>
                  <w:vertAlign w:val="baseline"/>
                  <w:rtl w:val="0"/>
                </w:rPr>
                <w:t xml:space="preserve">https://northwoodspirit.itemorder.com/sale</w:t>
              </w:r>
            </w:hyperlink>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18"/>
                <w:szCs w:val="18"/>
                <w:u w:val="none"/>
                <w:shd w:fill="auto" w:val="clear"/>
                <w:vertAlign w:val="baseline"/>
                <w:rtl w:val="0"/>
              </w:rPr>
              <w:t xml:space="preserve">General Updates from Tami</w:t>
            </w: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C">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color w:val="ff0000"/>
                <w:sz w:val="18"/>
                <w:szCs w:val="18"/>
                <w:rtl w:val="0"/>
              </w:rPr>
              <w:t xml:space="preserve">Updates</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2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2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2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color w:val="ff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18"/>
                <w:szCs w:val="18"/>
                <w:u w:val="none"/>
                <w:shd w:fill="auto" w:val="clear"/>
                <w:vertAlign w:val="baseline"/>
                <w:rtl w:val="0"/>
              </w:rPr>
              <w:t xml:space="preserve">Updates from Wanda</w:t>
            </w:r>
            <w:r w:rsidDel="00000000" w:rsidR="00000000" w:rsidRPr="00000000">
              <w:rPr>
                <w:rFonts w:ascii="Times New Roman" w:cs="Times New Roman" w:eastAsia="Times New Roman" w:hAnsi="Times New Roman"/>
                <w:b w:val="1"/>
                <w:color w:val="ff0000"/>
                <w:sz w:val="18"/>
                <w:szCs w:val="18"/>
                <w:rtl w:val="0"/>
              </w:rPr>
              <w:t xml:space="preserve"> on shared list of Alumni, Event Plans, and Alumni communications and involvement</w:t>
            </w:r>
            <w:r w:rsidDel="00000000" w:rsidR="00000000" w:rsidRPr="00000000">
              <w:rPr>
                <w:rtl w:val="0"/>
              </w:rPr>
            </w:r>
          </w:p>
        </w:tc>
        <w:tc>
          <w:tcPr>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18"/>
                <w:szCs w:val="18"/>
                <w:u w:val="none"/>
                <w:shd w:fill="auto" w:val="clear"/>
                <w:vertAlign w:val="baseline"/>
                <w:rtl w:val="0"/>
              </w:rPr>
              <w:t xml:space="preserve">Updates from Gene</w:t>
            </w:r>
          </w:p>
        </w:tc>
        <w:tc>
          <w:tcPr>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2D">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30">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Topics?</w:t>
            </w:r>
          </w:p>
        </w:tc>
        <w:tc>
          <w:tcPr>
            <w:vAlign w:val="cente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33">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General Meetings: </w:t>
            </w: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First</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Monday of every month</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Thir</w:t>
            </w: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d</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Monday of every other month</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Upcoming Meeting Dates:</w:t>
            </w:r>
          </w:p>
          <w:p w:rsidR="00000000" w:rsidDel="00000000" w:rsidP="00000000" w:rsidRDefault="00000000" w:rsidRPr="00000000" w14:paraId="000002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General Meeting –</w:t>
            </w:r>
            <w:r w:rsidDel="00000000" w:rsidR="00000000" w:rsidRPr="00000000">
              <w:rPr>
                <w:rFonts w:ascii="Times New Roman" w:cs="Times New Roman" w:eastAsia="Times New Roman" w:hAnsi="Times New Roman"/>
                <w:sz w:val="18"/>
                <w:szCs w:val="18"/>
                <w:rtl w:val="0"/>
              </w:rPr>
              <w:t xml:space="preserve"> 12/6/21</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 Virtual Meeting</w:t>
            </w:r>
          </w:p>
          <w:p w:rsidR="00000000" w:rsidDel="00000000" w:rsidP="00000000" w:rsidRDefault="00000000" w:rsidRPr="00000000" w14:paraId="000002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Executive Meeting – </w:t>
            </w:r>
            <w:r w:rsidDel="00000000" w:rsidR="00000000" w:rsidRPr="00000000">
              <w:rPr>
                <w:rFonts w:ascii="Times New Roman" w:cs="Times New Roman" w:eastAsia="Times New Roman" w:hAnsi="Times New Roman"/>
                <w:sz w:val="18"/>
                <w:szCs w:val="18"/>
                <w:rtl w:val="0"/>
              </w:rPr>
              <w:t xml:space="preserve">12/20/21 - Virtual Meeting</w:t>
            </w:r>
            <w:r w:rsidDel="00000000" w:rsidR="00000000" w:rsidRPr="00000000">
              <w:rPr>
                <w:rtl w:val="0"/>
              </w:rPr>
            </w:r>
          </w:p>
        </w:tc>
        <w:tc>
          <w:tcPr>
            <w:vAlign w:val="center"/>
          </w:tcPr>
          <w:p w:rsidR="00000000" w:rsidDel="00000000" w:rsidP="00000000" w:rsidRDefault="00000000" w:rsidRPr="00000000" w14:paraId="0000023A">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3B">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3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43">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9726389528?pwd=MVkybmpJQU5kS0UrcEczNmxoWVRQdz09" TargetMode="External"/><Relationship Id="rId8"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B6Rn+rTP5YzA+hzyewffjRIXA==">AMUW2mVKTgqx2TWR3jajxlmdO1o8VXLkcrtHF7gnXHJ0dYbmcmsMmYTcQDGez1FThZR9vVoFhT2DJV1fL5B3Uft+q1BJIl7iUQ14vzZp8DX3dJ+X2AAGN6P2ie9boup0H8Vj4eTIn2I/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2021-08-28T14:11:00Z</dcterms:created>
  <dc:creator>Brian Holleran</dc:creator>
</cp:coreProperties>
</file>